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FA309B" w:rsidRDefault="00932858" w:rsidP="00FA309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09B">
        <w:rPr>
          <w:rFonts w:ascii="Times New Roman" w:hAnsi="Times New Roman" w:cs="Times New Roman"/>
          <w:b/>
          <w:sz w:val="24"/>
          <w:szCs w:val="24"/>
        </w:rPr>
        <w:t>KABATAŞ YEREL EYLEM GRUBU DERNEĞİ</w:t>
      </w:r>
    </w:p>
    <w:p w:rsidR="00932858" w:rsidRPr="00FA309B" w:rsidRDefault="004C705B" w:rsidP="00FA309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9B">
        <w:rPr>
          <w:rFonts w:ascii="Times New Roman" w:hAnsi="Times New Roman" w:cs="Times New Roman"/>
          <w:b/>
          <w:sz w:val="24"/>
          <w:szCs w:val="24"/>
        </w:rPr>
        <w:t>AKARYAKIT</w:t>
      </w:r>
      <w:r w:rsidR="00CA4D5A" w:rsidRPr="00FA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58" w:rsidRPr="00FA309B">
        <w:rPr>
          <w:rFonts w:ascii="Times New Roman" w:hAnsi="Times New Roman" w:cs="Times New Roman"/>
          <w:b/>
          <w:sz w:val="24"/>
          <w:szCs w:val="24"/>
        </w:rPr>
        <w:t>ALIMI</w:t>
      </w:r>
    </w:p>
    <w:p w:rsidR="00FA309B" w:rsidRPr="00FA309B" w:rsidRDefault="00FA309B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Default="00932858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ab/>
      </w:r>
      <w:r w:rsidR="00C30EDA" w:rsidRPr="00FA309B">
        <w:rPr>
          <w:rFonts w:ascii="Times New Roman" w:hAnsi="Times New Roman" w:cs="Times New Roman"/>
          <w:sz w:val="24"/>
          <w:szCs w:val="24"/>
        </w:rPr>
        <w:t>Aşağıda adı, miktarı, özellikleri ve tanımı belirtilen harcama kalemleri ile ilgili olarak Dernek Yönetim Kurulumuzca alınan karar gereği derneğimizce piyasadan tedarik edilmesine karar verilmiştir.</w:t>
      </w:r>
    </w:p>
    <w:p w:rsidR="00FA309B" w:rsidRDefault="00FA309B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FA309B" w:rsidRDefault="00FA309B" w:rsidP="00B86BA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30EDA" w:rsidRPr="00FA309B">
        <w:rPr>
          <w:rFonts w:ascii="Times New Roman" w:hAnsi="Times New Roman" w:cs="Times New Roman"/>
          <w:sz w:val="24"/>
          <w:szCs w:val="24"/>
        </w:rPr>
        <w:t>/05</w:t>
      </w:r>
      <w:r w:rsidR="00932858" w:rsidRPr="00FA309B">
        <w:rPr>
          <w:rFonts w:ascii="Times New Roman" w:hAnsi="Times New Roman" w:cs="Times New Roman"/>
          <w:sz w:val="24"/>
          <w:szCs w:val="24"/>
        </w:rPr>
        <w:t>/2021</w:t>
      </w:r>
    </w:p>
    <w:p w:rsidR="00932858" w:rsidRPr="00FA309B" w:rsidRDefault="00932858" w:rsidP="00B86BA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Turgut SİVRİKAYA</w:t>
      </w:r>
    </w:p>
    <w:p w:rsidR="00932858" w:rsidRPr="00FA309B" w:rsidRDefault="00932858" w:rsidP="00B86BAE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Kabataş Yerel Eylem Grubu Derneği Başkanı</w:t>
      </w:r>
    </w:p>
    <w:p w:rsidR="00932858" w:rsidRPr="00FA309B" w:rsidRDefault="00932858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FA309B" w:rsidRDefault="00932858" w:rsidP="00FA309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9B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FA309B" w:rsidRPr="00FA30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A309B" w:rsidRPr="00FA309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4820"/>
        <w:gridCol w:w="1134"/>
        <w:gridCol w:w="1246"/>
      </w:tblGrid>
      <w:tr w:rsidR="00B3075D" w:rsidRPr="00FA309B" w:rsidTr="00FA309B">
        <w:trPr>
          <w:trHeight w:val="759"/>
        </w:trPr>
        <w:tc>
          <w:tcPr>
            <w:tcW w:w="704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701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4820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246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MİKTAR</w:t>
            </w:r>
          </w:p>
        </w:tc>
      </w:tr>
      <w:tr w:rsidR="00B3075D" w:rsidRPr="00FA309B" w:rsidTr="00FA309B">
        <w:tc>
          <w:tcPr>
            <w:tcW w:w="704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AKARYAKIT ALIMI</w:t>
            </w:r>
          </w:p>
        </w:tc>
        <w:tc>
          <w:tcPr>
            <w:tcW w:w="4820" w:type="dxa"/>
            <w:vAlign w:val="center"/>
          </w:tcPr>
          <w:p w:rsidR="00B3075D" w:rsidRPr="00FA309B" w:rsidRDefault="00B3075D" w:rsidP="00FA309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KURŞUNSUZ BENZİN 95 OKTAN </w:t>
            </w:r>
            <w:r w:rsidR="00796D70" w:rsidRPr="00FA309B">
              <w:rPr>
                <w:rFonts w:ascii="Times New Roman" w:hAnsi="Times New Roman" w:cs="Times New Roman"/>
                <w:sz w:val="24"/>
                <w:szCs w:val="24"/>
              </w:rPr>
              <w:t>(DERNEĞİMİZİN DEMİRBAŞINA KAYITLI OLAN ARAÇTA KULLANILMAK ÜZERE AKARYAKIT(BENZİN) ALIMI YAPILACAKTIR.</w:t>
            </w:r>
          </w:p>
        </w:tc>
        <w:tc>
          <w:tcPr>
            <w:tcW w:w="1134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LİTRE</w:t>
            </w:r>
          </w:p>
        </w:tc>
        <w:tc>
          <w:tcPr>
            <w:tcW w:w="1246" w:type="dxa"/>
            <w:vAlign w:val="center"/>
          </w:tcPr>
          <w:p w:rsidR="00B3075D" w:rsidRPr="00FA309B" w:rsidRDefault="00B3075D" w:rsidP="00FA309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AYLIK/</w:t>
            </w:r>
            <w:r w:rsidR="00FA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YILLIK</w:t>
            </w:r>
          </w:p>
        </w:tc>
      </w:tr>
    </w:tbl>
    <w:p w:rsidR="00C30EDA" w:rsidRDefault="00C30EDA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309B" w:rsidRPr="00FA309B" w:rsidRDefault="00FA309B" w:rsidP="00FA309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Default="00932858" w:rsidP="00FA309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9B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FA309B" w:rsidRPr="00FA30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A309B" w:rsidRPr="00FA309B" w:rsidRDefault="00FA309B" w:rsidP="00FA309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858" w:rsidRPr="00FA309B" w:rsidRDefault="00C30EDA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Verilen teklifler KDV hariç olarak verilecektir.</w:t>
      </w:r>
      <w:r w:rsidR="00932858" w:rsidRPr="00FA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858" w:rsidRPr="00FA309B" w:rsidRDefault="00932858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</w:p>
    <w:p w:rsidR="00932858" w:rsidRPr="00FA309B" w:rsidRDefault="00C30EDA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Verilen yakıtlar o günkü belirlenen akaryakıt fiyatlarındaki güncel fiyatlar geçerli olacaktır.</w:t>
      </w:r>
    </w:p>
    <w:p w:rsidR="00932858" w:rsidRPr="00FA309B" w:rsidRDefault="00C30EDA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Teklifte belirtilen ürün tedarikçiye ait istasyon veya istasyonlardan akaryakıt alım fişi</w:t>
      </w:r>
      <w:r w:rsidR="00B3075D" w:rsidRPr="00FA309B">
        <w:rPr>
          <w:rFonts w:ascii="Times New Roman" w:hAnsi="Times New Roman" w:cs="Times New Roman"/>
          <w:sz w:val="24"/>
          <w:szCs w:val="24"/>
        </w:rPr>
        <w:t xml:space="preserve"> karşılığında araç plakasına</w:t>
      </w:r>
      <w:r w:rsidRPr="00FA309B">
        <w:rPr>
          <w:rFonts w:ascii="Times New Roman" w:hAnsi="Times New Roman" w:cs="Times New Roman"/>
          <w:sz w:val="24"/>
          <w:szCs w:val="24"/>
        </w:rPr>
        <w:t xml:space="preserve"> kayıtlı şekilde alınacaktır.</w:t>
      </w:r>
    </w:p>
    <w:p w:rsidR="00932858" w:rsidRPr="00FA309B" w:rsidRDefault="00C30EDA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 xml:space="preserve">Ödeme işlemlerinin yapılabilmesi için dernek tarafından istenilen </w:t>
      </w:r>
      <w:r w:rsidR="00690959" w:rsidRPr="00FA309B">
        <w:rPr>
          <w:rFonts w:ascii="Times New Roman" w:hAnsi="Times New Roman" w:cs="Times New Roman"/>
          <w:sz w:val="24"/>
          <w:szCs w:val="24"/>
        </w:rPr>
        <w:t xml:space="preserve">her türlü yasal </w:t>
      </w:r>
      <w:r w:rsidRPr="00FA309B">
        <w:rPr>
          <w:rFonts w:ascii="Times New Roman" w:hAnsi="Times New Roman" w:cs="Times New Roman"/>
          <w:sz w:val="24"/>
          <w:szCs w:val="24"/>
        </w:rPr>
        <w:t xml:space="preserve">belgeleri (banka mali kimlik formu, imza sirküsü </w:t>
      </w:r>
      <w:r w:rsidR="00690959" w:rsidRPr="00FA309B">
        <w:rPr>
          <w:rFonts w:ascii="Times New Roman" w:hAnsi="Times New Roman" w:cs="Times New Roman"/>
          <w:sz w:val="24"/>
          <w:szCs w:val="24"/>
        </w:rPr>
        <w:t>v.b) tedarikçi peşinen vermeyi kabul eder.</w:t>
      </w:r>
    </w:p>
    <w:p w:rsidR="00932858" w:rsidRPr="00FA309B" w:rsidRDefault="00690959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Ödeme, idarece gerekli belgeler düzenlendikten sonra yüklenicinin/tedarikçinin belirteceği banka hesap numarasına idarenin öngördüğü en geç 60 gün içerisinde ödeyecektir. Yüklenici idarenin isteyeceği her türlü yasal belgeyi sunmayı peşinen kabul eder.</w:t>
      </w:r>
    </w:p>
    <w:p w:rsidR="00522D16" w:rsidRPr="00FA309B" w:rsidRDefault="000E1173" w:rsidP="00FA309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B">
        <w:rPr>
          <w:rFonts w:ascii="Times New Roman" w:hAnsi="Times New Roman" w:cs="Times New Roman"/>
          <w:sz w:val="24"/>
          <w:szCs w:val="24"/>
        </w:rPr>
        <w:t>Teklifler 20.05.2021 tarihi saat 17:00 ‘ye kadar derneğimizin Merkez Mahallesi Belediye Meydanı Kapı No:1/C Kabataş /Ordu adresine teslim edilmelidir. Bu tarihten sonraki teklifler idarece değerlendirmeye alınmayacaktır.</w:t>
      </w:r>
    </w:p>
    <w:sectPr w:rsidR="00522D16" w:rsidRPr="00FA30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157"/>
    <w:multiLevelType w:val="hybridMultilevel"/>
    <w:tmpl w:val="B9E627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E1173"/>
    <w:rsid w:val="0022176A"/>
    <w:rsid w:val="002A1024"/>
    <w:rsid w:val="002C44B5"/>
    <w:rsid w:val="002D42F8"/>
    <w:rsid w:val="003F1823"/>
    <w:rsid w:val="00441EE1"/>
    <w:rsid w:val="00447B4D"/>
    <w:rsid w:val="004C705B"/>
    <w:rsid w:val="005009DA"/>
    <w:rsid w:val="005074C5"/>
    <w:rsid w:val="00522D16"/>
    <w:rsid w:val="00690959"/>
    <w:rsid w:val="00796D70"/>
    <w:rsid w:val="007F1C44"/>
    <w:rsid w:val="00932858"/>
    <w:rsid w:val="00A205D5"/>
    <w:rsid w:val="00B3075D"/>
    <w:rsid w:val="00B86BAE"/>
    <w:rsid w:val="00C30EDA"/>
    <w:rsid w:val="00C456EE"/>
    <w:rsid w:val="00CA4D5A"/>
    <w:rsid w:val="00CE7669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34B3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09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A30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30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30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30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309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8</cp:revision>
  <dcterms:created xsi:type="dcterms:W3CDTF">2021-07-09T08:04:00Z</dcterms:created>
  <dcterms:modified xsi:type="dcterms:W3CDTF">2021-11-17T07:31:00Z</dcterms:modified>
</cp:coreProperties>
</file>